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169B" w14:textId="6BF3B74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03E035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611E715" w14:textId="76E18EB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27716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2022</w:t>
      </w:r>
    </w:p>
    <w:p w14:paraId="67DAF45B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DD3E3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3A7D6AA" w14:textId="29C3B3BC" w:rsidR="007F4679" w:rsidRPr="00223E1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23E15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223E15">
        <w:rPr>
          <w:rFonts w:asciiTheme="minorHAnsi" w:hAnsiTheme="minorHAnsi" w:cs="Arial"/>
          <w:b/>
          <w:iCs/>
          <w:lang w:val="en-ZA"/>
        </w:rPr>
        <w:t xml:space="preserve"> </w:t>
      </w:r>
      <w:r w:rsidRPr="00223E15">
        <w:rPr>
          <w:rFonts w:asciiTheme="minorHAnsi" w:hAnsiTheme="minorHAnsi" w:cs="Arial"/>
          <w:b/>
          <w:iCs/>
          <w:lang w:val="en-ZA"/>
        </w:rPr>
        <w:t>“TWC427”)</w:t>
      </w:r>
    </w:p>
    <w:p w14:paraId="78E2EAB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4530F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181A5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C3623A" w14:textId="5B0534B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9C052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37E072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E52B2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6B626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4E37B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TWC427</w:t>
      </w:r>
    </w:p>
    <w:p w14:paraId="36046C62" w14:textId="5206082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27716">
        <w:rPr>
          <w:rFonts w:asciiTheme="minorHAnsi" w:hAnsiTheme="minorHAnsi" w:cs="Arial"/>
          <w:lang w:val="en-ZA"/>
        </w:rPr>
        <w:t>247</w:t>
      </w:r>
      <w:r>
        <w:rPr>
          <w:rFonts w:asciiTheme="minorHAnsi" w:hAnsiTheme="minorHAnsi" w:cs="Arial"/>
          <w:lang w:val="en-ZA"/>
        </w:rPr>
        <w:t>,000,000.00</w:t>
      </w:r>
    </w:p>
    <w:p w14:paraId="62BEB182" w14:textId="1F68FC2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8ACB420" w14:textId="55022E4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23E15">
        <w:rPr>
          <w:rFonts w:asciiTheme="minorHAnsi" w:hAnsiTheme="minorHAnsi" w:cs="Arial"/>
          <w:b/>
          <w:highlight w:val="lightGray"/>
          <w:lang w:val="en-ZA"/>
        </w:rPr>
        <w:t>Coupon</w:t>
      </w:r>
      <w:r w:rsidR="007F4679" w:rsidRPr="00223E15">
        <w:rPr>
          <w:rFonts w:asciiTheme="minorHAnsi" w:hAnsiTheme="minorHAnsi" w:cs="Arial"/>
          <w:b/>
          <w:highlight w:val="lightGray"/>
          <w:lang w:val="en-ZA"/>
        </w:rPr>
        <w:tab/>
      </w:r>
      <w:r w:rsidR="00B27716" w:rsidRPr="00B27716">
        <w:rPr>
          <w:rFonts w:asciiTheme="minorHAnsi" w:hAnsiTheme="minorHAnsi" w:cs="Arial"/>
          <w:bCs/>
          <w:highlight w:val="lightGray"/>
          <w:lang w:val="en-ZA"/>
        </w:rPr>
        <w:t>6.808</w:t>
      </w:r>
      <w:r w:rsidRPr="00223E15">
        <w:rPr>
          <w:rFonts w:asciiTheme="minorHAnsi" w:hAnsiTheme="minorHAnsi" w:cs="Arial"/>
          <w:highlight w:val="lightGray"/>
          <w:lang w:val="en-ZA"/>
        </w:rPr>
        <w:t xml:space="preserve">% (1 Month JIBAR as at </w:t>
      </w:r>
      <w:r w:rsidR="00040C12">
        <w:rPr>
          <w:rFonts w:asciiTheme="minorHAnsi" w:hAnsiTheme="minorHAnsi" w:cs="Arial"/>
          <w:highlight w:val="lightGray"/>
          <w:lang w:val="en-ZA"/>
        </w:rPr>
        <w:t>18</w:t>
      </w:r>
      <w:r w:rsidR="00223E15" w:rsidRPr="00223E15">
        <w:rPr>
          <w:rFonts w:asciiTheme="minorHAnsi" w:hAnsiTheme="minorHAnsi" w:cs="Arial"/>
          <w:highlight w:val="lightGray"/>
          <w:lang w:val="en-ZA"/>
        </w:rPr>
        <w:t xml:space="preserve"> Oct 2022</w:t>
      </w:r>
      <w:r w:rsidRPr="00223E15">
        <w:rPr>
          <w:rFonts w:asciiTheme="minorHAnsi" w:hAnsiTheme="minorHAnsi" w:cs="Arial"/>
          <w:highlight w:val="lightGray"/>
          <w:lang w:val="en-ZA"/>
        </w:rPr>
        <w:t xml:space="preserve"> of </w:t>
      </w:r>
      <w:r w:rsidR="00B27716">
        <w:rPr>
          <w:rFonts w:asciiTheme="minorHAnsi" w:hAnsiTheme="minorHAnsi" w:cs="Arial"/>
          <w:highlight w:val="lightGray"/>
          <w:lang w:val="en-ZA"/>
        </w:rPr>
        <w:t>6.308</w:t>
      </w:r>
      <w:r w:rsidRPr="00223E15">
        <w:rPr>
          <w:rFonts w:asciiTheme="minorHAnsi" w:hAnsiTheme="minorHAnsi" w:cs="Arial"/>
          <w:highlight w:val="lightGray"/>
          <w:lang w:val="en-ZA"/>
        </w:rPr>
        <w:t xml:space="preserve">% plus </w:t>
      </w:r>
      <w:r w:rsidR="00B27716">
        <w:rPr>
          <w:rFonts w:asciiTheme="minorHAnsi" w:hAnsiTheme="minorHAnsi" w:cs="Arial"/>
          <w:highlight w:val="lightGray"/>
          <w:lang w:val="en-ZA"/>
        </w:rPr>
        <w:t>50</w:t>
      </w:r>
      <w:r w:rsidRPr="00223E15">
        <w:rPr>
          <w:rFonts w:asciiTheme="minorHAnsi" w:hAnsiTheme="minorHAnsi" w:cs="Arial"/>
          <w:highlight w:val="lightGray"/>
          <w:lang w:val="en-ZA"/>
        </w:rPr>
        <w:t>bps)</w:t>
      </w:r>
    </w:p>
    <w:p w14:paraId="2486F8AF" w14:textId="51C770C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3E15">
        <w:rPr>
          <w:rFonts w:asciiTheme="minorHAnsi" w:hAnsiTheme="minorHAnsi" w:cs="Arial"/>
          <w:lang w:val="en-ZA"/>
        </w:rPr>
        <w:t>Floating</w:t>
      </w:r>
    </w:p>
    <w:p w14:paraId="68FF08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B042E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January 2023</w:t>
      </w:r>
    </w:p>
    <w:p w14:paraId="0A843582" w14:textId="200D6B7A" w:rsidR="007F4679" w:rsidRPr="00040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C12">
        <w:rPr>
          <w:rFonts w:asciiTheme="minorHAnsi" w:hAnsiTheme="minorHAnsi" w:cs="Arial"/>
          <w:b/>
          <w:lang w:val="en-ZA"/>
        </w:rPr>
        <w:t>Books Close</w:t>
      </w:r>
      <w:r w:rsidR="00223E15" w:rsidRPr="00040C12">
        <w:rPr>
          <w:rFonts w:asciiTheme="minorHAnsi" w:hAnsiTheme="minorHAnsi" w:cs="Arial"/>
          <w:b/>
          <w:lang w:val="en-ZA"/>
        </w:rPr>
        <w:t xml:space="preserve"> Date</w:t>
      </w:r>
      <w:r w:rsidRPr="00040C12">
        <w:rPr>
          <w:rFonts w:asciiTheme="minorHAnsi" w:hAnsiTheme="minorHAnsi" w:cs="Arial"/>
          <w:b/>
          <w:lang w:val="en-ZA"/>
        </w:rPr>
        <w:tab/>
      </w:r>
      <w:r w:rsidRPr="00040C12">
        <w:rPr>
          <w:rFonts w:asciiTheme="minorHAnsi" w:hAnsiTheme="minorHAnsi" w:cs="Arial"/>
          <w:lang w:val="en-ZA"/>
        </w:rPr>
        <w:t>2</w:t>
      </w:r>
      <w:r w:rsidR="00040C12" w:rsidRPr="00040C12">
        <w:rPr>
          <w:rFonts w:asciiTheme="minorHAnsi" w:hAnsiTheme="minorHAnsi" w:cs="Arial"/>
          <w:lang w:val="en-ZA"/>
        </w:rPr>
        <w:t>1</w:t>
      </w:r>
      <w:r w:rsidRPr="00040C12">
        <w:rPr>
          <w:rFonts w:asciiTheme="minorHAnsi" w:hAnsiTheme="minorHAnsi" w:cs="Arial"/>
          <w:lang w:val="en-ZA"/>
        </w:rPr>
        <w:t xml:space="preserve"> January, 2</w:t>
      </w:r>
      <w:r w:rsidR="00040C12" w:rsidRPr="00040C12">
        <w:rPr>
          <w:rFonts w:asciiTheme="minorHAnsi" w:hAnsiTheme="minorHAnsi" w:cs="Arial"/>
          <w:lang w:val="en-ZA"/>
        </w:rPr>
        <w:t>1</w:t>
      </w:r>
      <w:r w:rsidRPr="00040C12">
        <w:rPr>
          <w:rFonts w:asciiTheme="minorHAnsi" w:hAnsiTheme="minorHAnsi" w:cs="Arial"/>
          <w:lang w:val="en-ZA"/>
        </w:rPr>
        <w:t xml:space="preserve"> November, 2</w:t>
      </w:r>
      <w:r w:rsidR="00040C12" w:rsidRPr="00040C12">
        <w:rPr>
          <w:rFonts w:asciiTheme="minorHAnsi" w:hAnsiTheme="minorHAnsi" w:cs="Arial"/>
          <w:lang w:val="en-ZA"/>
        </w:rPr>
        <w:t>1</w:t>
      </w:r>
      <w:r w:rsidRPr="00040C12">
        <w:rPr>
          <w:rFonts w:asciiTheme="minorHAnsi" w:hAnsiTheme="minorHAnsi" w:cs="Arial"/>
          <w:lang w:val="en-ZA"/>
        </w:rPr>
        <w:t xml:space="preserve"> December</w:t>
      </w:r>
    </w:p>
    <w:p w14:paraId="0D057733" w14:textId="77777777" w:rsidR="007F4679" w:rsidRPr="00040C1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C12">
        <w:rPr>
          <w:rFonts w:asciiTheme="minorHAnsi" w:hAnsiTheme="minorHAnsi" w:cs="Arial"/>
          <w:b/>
          <w:lang w:val="en-ZA"/>
        </w:rPr>
        <w:t>Interest Payment Date(s)</w:t>
      </w:r>
      <w:r w:rsidR="007F4679" w:rsidRPr="00040C12">
        <w:rPr>
          <w:rFonts w:asciiTheme="minorHAnsi" w:hAnsiTheme="minorHAnsi" w:cs="Arial"/>
          <w:b/>
          <w:lang w:val="en-ZA"/>
        </w:rPr>
        <w:tab/>
      </w:r>
      <w:r w:rsidRPr="00040C12">
        <w:rPr>
          <w:rFonts w:asciiTheme="minorHAnsi" w:hAnsiTheme="minorHAnsi" w:cs="Arial"/>
          <w:lang w:val="en-ZA"/>
        </w:rPr>
        <w:t>28 January, 28 November, 28 December</w:t>
      </w:r>
    </w:p>
    <w:p w14:paraId="25BA9122" w14:textId="5AF09C26" w:rsidR="007F4679" w:rsidRPr="00040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C12">
        <w:rPr>
          <w:rFonts w:asciiTheme="minorHAnsi" w:hAnsiTheme="minorHAnsi" w:cs="Arial"/>
          <w:b/>
          <w:lang w:val="en-ZA"/>
        </w:rPr>
        <w:t>Last Day to Register</w:t>
      </w:r>
      <w:r w:rsidRPr="00040C12">
        <w:rPr>
          <w:rFonts w:asciiTheme="minorHAnsi" w:hAnsiTheme="minorHAnsi" w:cs="Arial"/>
          <w:b/>
          <w:lang w:val="en-ZA"/>
        </w:rPr>
        <w:tab/>
      </w:r>
      <w:r w:rsidR="004D5A76" w:rsidRPr="00040C12">
        <w:rPr>
          <w:rFonts w:asciiTheme="minorHAnsi" w:hAnsiTheme="minorHAnsi" w:cs="Arial"/>
          <w:lang w:val="en-ZA"/>
        </w:rPr>
        <w:t>By 17:00 on</w:t>
      </w:r>
      <w:r w:rsidR="004D5A76" w:rsidRPr="00040C12">
        <w:rPr>
          <w:rFonts w:asciiTheme="minorHAnsi" w:hAnsiTheme="minorHAnsi" w:cs="Arial"/>
          <w:b/>
          <w:lang w:val="en-ZA"/>
        </w:rPr>
        <w:t xml:space="preserve"> </w:t>
      </w:r>
      <w:r w:rsidRPr="00040C12">
        <w:rPr>
          <w:rFonts w:asciiTheme="minorHAnsi" w:hAnsiTheme="minorHAnsi" w:cs="Arial"/>
          <w:lang w:val="en-ZA"/>
        </w:rPr>
        <w:t>2</w:t>
      </w:r>
      <w:r w:rsidR="00040C12" w:rsidRPr="00040C12">
        <w:rPr>
          <w:rFonts w:asciiTheme="minorHAnsi" w:hAnsiTheme="minorHAnsi" w:cs="Arial"/>
          <w:lang w:val="en-ZA"/>
        </w:rPr>
        <w:t>0</w:t>
      </w:r>
      <w:r w:rsidRPr="00040C12">
        <w:rPr>
          <w:rFonts w:asciiTheme="minorHAnsi" w:hAnsiTheme="minorHAnsi" w:cs="Arial"/>
          <w:lang w:val="en-ZA"/>
        </w:rPr>
        <w:t xml:space="preserve"> January, 2</w:t>
      </w:r>
      <w:r w:rsidR="00040C12" w:rsidRPr="00040C12">
        <w:rPr>
          <w:rFonts w:asciiTheme="minorHAnsi" w:hAnsiTheme="minorHAnsi" w:cs="Arial"/>
          <w:lang w:val="en-ZA"/>
        </w:rPr>
        <w:t>0</w:t>
      </w:r>
      <w:r w:rsidRPr="00040C12">
        <w:rPr>
          <w:rFonts w:asciiTheme="minorHAnsi" w:hAnsiTheme="minorHAnsi" w:cs="Arial"/>
          <w:lang w:val="en-ZA"/>
        </w:rPr>
        <w:t xml:space="preserve"> November, 2</w:t>
      </w:r>
      <w:r w:rsidR="00040C12" w:rsidRPr="00040C12">
        <w:rPr>
          <w:rFonts w:asciiTheme="minorHAnsi" w:hAnsiTheme="minorHAnsi" w:cs="Arial"/>
          <w:lang w:val="en-ZA"/>
        </w:rPr>
        <w:t>0</w:t>
      </w:r>
      <w:r w:rsidRPr="00040C12">
        <w:rPr>
          <w:rFonts w:asciiTheme="minorHAnsi" w:hAnsiTheme="minorHAnsi" w:cs="Arial"/>
          <w:lang w:val="en-ZA"/>
        </w:rPr>
        <w:t xml:space="preserve"> December</w:t>
      </w:r>
    </w:p>
    <w:p w14:paraId="015E8246" w14:textId="77777777" w:rsidR="007F4679" w:rsidRPr="00040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40C12">
        <w:rPr>
          <w:rFonts w:asciiTheme="minorHAnsi" w:hAnsiTheme="minorHAnsi" w:cs="Arial"/>
          <w:b/>
          <w:lang w:val="en-ZA"/>
        </w:rPr>
        <w:t>Issue Date</w:t>
      </w:r>
      <w:r w:rsidRPr="00040C12">
        <w:rPr>
          <w:rFonts w:asciiTheme="minorHAnsi" w:hAnsiTheme="minorHAnsi" w:cs="Arial"/>
          <w:b/>
          <w:lang w:val="en-ZA"/>
        </w:rPr>
        <w:tab/>
      </w:r>
      <w:r w:rsidRPr="00040C12">
        <w:rPr>
          <w:rFonts w:asciiTheme="minorHAnsi" w:hAnsiTheme="minorHAnsi" w:cs="Arial"/>
          <w:lang w:val="en-ZA"/>
        </w:rPr>
        <w:t>20 October 2022</w:t>
      </w:r>
    </w:p>
    <w:p w14:paraId="21B85E65" w14:textId="77777777" w:rsidR="007F4679" w:rsidRPr="00040C1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0C12">
        <w:rPr>
          <w:rFonts w:asciiTheme="minorHAnsi" w:hAnsiTheme="minorHAnsi"/>
          <w:b/>
          <w:lang w:val="en-ZA"/>
        </w:rPr>
        <w:t>Date Convention</w:t>
      </w:r>
      <w:r w:rsidRPr="00040C12">
        <w:rPr>
          <w:rFonts w:asciiTheme="minorHAnsi" w:hAnsiTheme="minorHAnsi"/>
          <w:b/>
          <w:lang w:val="en-ZA"/>
        </w:rPr>
        <w:tab/>
      </w:r>
      <w:r w:rsidRPr="00040C12">
        <w:rPr>
          <w:rFonts w:asciiTheme="minorHAnsi" w:hAnsiTheme="minorHAnsi"/>
          <w:lang w:val="en-ZA"/>
        </w:rPr>
        <w:t>Following</w:t>
      </w:r>
    </w:p>
    <w:p w14:paraId="390A0D8D" w14:textId="77777777" w:rsidR="007F4679" w:rsidRPr="00040C1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0C12">
        <w:rPr>
          <w:rFonts w:asciiTheme="minorHAnsi" w:hAnsiTheme="minorHAnsi"/>
          <w:b/>
          <w:lang w:val="en-ZA"/>
        </w:rPr>
        <w:t>Interest Commencement Date</w:t>
      </w:r>
      <w:r w:rsidRPr="00040C12">
        <w:rPr>
          <w:rFonts w:asciiTheme="minorHAnsi" w:hAnsiTheme="minorHAnsi"/>
          <w:lang w:val="en-ZA"/>
        </w:rPr>
        <w:tab/>
      </w:r>
      <w:r w:rsidRPr="00040C12">
        <w:rPr>
          <w:rFonts w:asciiTheme="minorHAnsi" w:hAnsiTheme="minorHAnsi" w:cs="Arial"/>
          <w:lang w:val="en-ZA"/>
        </w:rPr>
        <w:t>20 October 2022</w:t>
      </w:r>
    </w:p>
    <w:p w14:paraId="51B6BCC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40C12">
        <w:rPr>
          <w:rFonts w:asciiTheme="minorHAnsi" w:hAnsiTheme="minorHAnsi"/>
          <w:b/>
          <w:lang w:val="en-ZA"/>
        </w:rPr>
        <w:t>First Interest Payment Date</w:t>
      </w:r>
      <w:r w:rsidR="007F4679" w:rsidRPr="00040C12">
        <w:rPr>
          <w:rFonts w:asciiTheme="minorHAnsi" w:hAnsiTheme="minorHAnsi"/>
          <w:b/>
          <w:lang w:val="en-ZA"/>
        </w:rPr>
        <w:tab/>
      </w:r>
      <w:r w:rsidRPr="00040C12">
        <w:rPr>
          <w:rFonts w:asciiTheme="minorHAnsi" w:hAnsiTheme="minorHAnsi" w:cs="Arial"/>
          <w:lang w:val="en-ZA"/>
        </w:rPr>
        <w:t>28 November 2022</w:t>
      </w:r>
    </w:p>
    <w:p w14:paraId="5DB28A9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ZAG000191123</w:t>
      </w:r>
    </w:p>
    <w:p w14:paraId="257B9A26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7FAEF04" w14:textId="77777777" w:rsidR="00B27716" w:rsidRDefault="00386EFA" w:rsidP="00B277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295B42F" w14:textId="6729C1C1" w:rsidR="007F4679" w:rsidRDefault="00386EFA" w:rsidP="00B277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9DA4FB4" w14:textId="33D09D51" w:rsidR="00B27716" w:rsidRDefault="00BD6F47" w:rsidP="00B277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E17B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https://clientportal.jse.co.za/Content/JSEPricingSupplementsItems/TWC427%20PricingSupplement2010.pdf</w:t>
        </w:r>
      </w:hyperlink>
    </w:p>
    <w:p w14:paraId="7ACC296F" w14:textId="77777777" w:rsidR="00BD6F47" w:rsidRPr="00F64748" w:rsidRDefault="00BD6F47" w:rsidP="00B277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42E3F7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D45DAF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7196F26" w14:textId="77777777" w:rsidR="00223E15" w:rsidRDefault="00223E15" w:rsidP="00223E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55C9F9D3" w14:textId="77777777" w:rsidR="00223E15" w:rsidRDefault="00223E15" w:rsidP="00223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081EAB8" w14:textId="77777777" w:rsidR="00223E15" w:rsidRDefault="00223E15" w:rsidP="00223E1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16713B" w14:textId="77777777" w:rsidR="00223E15" w:rsidRPr="00F64748" w:rsidRDefault="00223E15" w:rsidP="00223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188CDB1E" w14:textId="77777777" w:rsidR="00085030" w:rsidRPr="00F64748" w:rsidRDefault="00085030" w:rsidP="00223E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7DB5" w14:textId="77777777" w:rsidR="00465BD2" w:rsidRDefault="00465BD2">
      <w:r>
        <w:separator/>
      </w:r>
    </w:p>
  </w:endnote>
  <w:endnote w:type="continuationSeparator" w:id="0">
    <w:p w14:paraId="6A74AA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EE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5ED4B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682E6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C99B4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C57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3671DFD" w14:textId="77777777">
      <w:tc>
        <w:tcPr>
          <w:tcW w:w="1335" w:type="dxa"/>
        </w:tcPr>
        <w:p w14:paraId="5CC0E9C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D57F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C8107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0427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F6286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C977" w14:textId="77777777" w:rsidR="00465BD2" w:rsidRDefault="00465BD2">
      <w:r>
        <w:separator/>
      </w:r>
    </w:p>
  </w:footnote>
  <w:footnote w:type="continuationSeparator" w:id="0">
    <w:p w14:paraId="4AB2ED9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4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20D5DB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CD84" w14:textId="77777777" w:rsidR="001D1A44" w:rsidRDefault="00040C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2A1A8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32837BA" w14:textId="77777777" w:rsidR="001D1A44" w:rsidRDefault="001D1A44" w:rsidP="00EF6146">
                <w:pPr>
                  <w:jc w:val="right"/>
                </w:pPr>
              </w:p>
              <w:p w14:paraId="78EEB049" w14:textId="77777777" w:rsidR="001D1A44" w:rsidRDefault="001D1A44" w:rsidP="00EF6146">
                <w:pPr>
                  <w:jc w:val="right"/>
                </w:pPr>
              </w:p>
              <w:p w14:paraId="77EDD8ED" w14:textId="77777777" w:rsidR="001D1A44" w:rsidRDefault="001D1A44" w:rsidP="00EF6146">
                <w:pPr>
                  <w:jc w:val="right"/>
                </w:pPr>
              </w:p>
              <w:p w14:paraId="7AA7F867" w14:textId="77777777" w:rsidR="001D1A44" w:rsidRDefault="001D1A44" w:rsidP="00EF6146">
                <w:pPr>
                  <w:jc w:val="right"/>
                </w:pPr>
              </w:p>
              <w:p w14:paraId="18F16E72" w14:textId="77777777" w:rsidR="001D1A44" w:rsidRDefault="001D1A44" w:rsidP="00EF6146">
                <w:pPr>
                  <w:jc w:val="right"/>
                </w:pPr>
              </w:p>
              <w:p w14:paraId="0126DBF7" w14:textId="77777777" w:rsidR="001D1A44" w:rsidRDefault="001D1A44" w:rsidP="00EF6146">
                <w:pPr>
                  <w:jc w:val="right"/>
                </w:pPr>
              </w:p>
              <w:p w14:paraId="4AD150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A6B0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033F7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73DD82" wp14:editId="320569F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C21A3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2762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16C2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11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F9E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E82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7EC2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434BCA" w14:textId="77777777">
      <w:trPr>
        <w:trHeight w:hRule="exact" w:val="2342"/>
        <w:jc w:val="right"/>
      </w:trPr>
      <w:tc>
        <w:tcPr>
          <w:tcW w:w="9752" w:type="dxa"/>
        </w:tcPr>
        <w:p w14:paraId="73F6A5C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8BF65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ADF57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C1ED" w14:textId="77777777" w:rsidR="001D1A44" w:rsidRDefault="00040C1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DB7B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4381777" w14:textId="77777777" w:rsidR="001D1A44" w:rsidRDefault="001D1A44" w:rsidP="00BD2E91">
                <w:pPr>
                  <w:jc w:val="right"/>
                </w:pPr>
              </w:p>
              <w:p w14:paraId="16E8FFBB" w14:textId="77777777" w:rsidR="001D1A44" w:rsidRDefault="001D1A44" w:rsidP="00BD2E91">
                <w:pPr>
                  <w:jc w:val="right"/>
                </w:pPr>
              </w:p>
              <w:p w14:paraId="03A77810" w14:textId="77777777" w:rsidR="001D1A44" w:rsidRDefault="001D1A44" w:rsidP="00BD2E91">
                <w:pPr>
                  <w:jc w:val="right"/>
                </w:pPr>
              </w:p>
              <w:p w14:paraId="4AB5AA18" w14:textId="77777777" w:rsidR="001D1A44" w:rsidRDefault="001D1A44" w:rsidP="00BD2E91">
                <w:pPr>
                  <w:jc w:val="right"/>
                </w:pPr>
              </w:p>
              <w:p w14:paraId="364B41F9" w14:textId="77777777" w:rsidR="001D1A44" w:rsidRDefault="001D1A44" w:rsidP="00BD2E91">
                <w:pPr>
                  <w:jc w:val="right"/>
                </w:pPr>
              </w:p>
              <w:p w14:paraId="002EAC7A" w14:textId="77777777" w:rsidR="001D1A44" w:rsidRDefault="001D1A44" w:rsidP="00BD2E91">
                <w:pPr>
                  <w:jc w:val="right"/>
                </w:pPr>
              </w:p>
              <w:p w14:paraId="199B6E9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B665D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EE0E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BFFDBC" wp14:editId="2475D23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6E98F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BD677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C420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DB7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4C9A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C395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5990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054E2C" w14:textId="77777777">
      <w:trPr>
        <w:trHeight w:hRule="exact" w:val="2342"/>
        <w:jc w:val="right"/>
      </w:trPr>
      <w:tc>
        <w:tcPr>
          <w:tcW w:w="9752" w:type="dxa"/>
        </w:tcPr>
        <w:p w14:paraId="7B1A03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694AD7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0CEE8D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513FB3A" wp14:editId="0A99A3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C79F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12CB35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AE935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0C12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3E15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716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6F47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EB7C8F"/>
  <w15:docId w15:val="{75B89D6F-6168-4818-BFB9-55FE3D8F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2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27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ED130-E170-4075-9910-298DA024C157}"/>
</file>

<file path=customXml/itemProps3.xml><?xml version="1.0" encoding="utf-8"?>
<ds:datastoreItem xmlns:ds="http://schemas.openxmlformats.org/officeDocument/2006/customXml" ds:itemID="{ED9DDE33-BD21-47AA-A4D5-1A014DF2F16A}"/>
</file>

<file path=customXml/itemProps4.xml><?xml version="1.0" encoding="utf-8"?>
<ds:datastoreItem xmlns:ds="http://schemas.openxmlformats.org/officeDocument/2006/customXml" ds:itemID="{1855D68A-82A3-462C-B9E5-98735B1ED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2022-10-19T09:18:00Z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2022-10-19T07:12:16Z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0481fe3c-dbae-433b-b2eb-4eacc3fc6d7a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